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86" w:rsidRDefault="00635186" w:rsidP="00635186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 w:rsidRPr="00D044FF">
        <w:rPr>
          <w:noProof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3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>(Autonomous)</w:t>
      </w:r>
    </w:p>
    <w:p w:rsidR="00635186" w:rsidRPr="001D7DDF" w:rsidRDefault="00635186" w:rsidP="00635186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NAAC-‘A’</w:t>
      </w:r>
    </w:p>
    <w:p w:rsidR="00635186" w:rsidRPr="00AF5D13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>(A Constituent College of Biju Patnaik University of Technology,Odisha)</w:t>
      </w:r>
    </w:p>
    <w:p w:rsidR="00635186" w:rsidRPr="00D044FF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635186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635186" w:rsidRPr="00D044FF" w:rsidRDefault="00635186" w:rsidP="00635186">
      <w:pPr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635186" w:rsidRDefault="00635186" w:rsidP="00635186">
      <w:pPr>
        <w:spacing w:after="0" w:line="240" w:lineRule="auto"/>
        <w:jc w:val="center"/>
        <w:rPr>
          <w:rFonts w:ascii="Arial" w:hAnsi="Arial" w:cs="Arial"/>
          <w:b/>
        </w:rPr>
      </w:pPr>
      <w:r w:rsidRPr="00203AE3">
        <w:rPr>
          <w:rFonts w:ascii="Arial" w:hAnsi="Arial" w:cs="Arial"/>
          <w:b/>
        </w:rPr>
        <w:t xml:space="preserve">Ref. No.    </w:t>
      </w:r>
      <w:r w:rsidR="00F139A7">
        <w:rPr>
          <w:rFonts w:ascii="Arial" w:hAnsi="Arial" w:cs="Arial"/>
          <w:b/>
        </w:rPr>
        <w:t xml:space="preserve">2123 </w:t>
      </w:r>
      <w:r w:rsidRPr="00203AE3">
        <w:rPr>
          <w:rFonts w:ascii="Arial" w:hAnsi="Arial" w:cs="Arial"/>
          <w:b/>
        </w:rPr>
        <w:t>/</w:t>
      </w:r>
      <w:r>
        <w:rPr>
          <w:rFonts w:ascii="Arial" w:hAnsi="Arial" w:cs="Arial"/>
          <w:b/>
          <w:sz w:val="24"/>
          <w:szCs w:val="24"/>
        </w:rPr>
        <w:t>CET</w:t>
      </w:r>
      <w:r>
        <w:rPr>
          <w:rFonts w:ascii="Arial" w:hAnsi="Arial" w:cs="Arial"/>
          <w:b/>
        </w:rPr>
        <w:t xml:space="preserve">            Date:   </w:t>
      </w:r>
      <w:r w:rsidR="00F139A7">
        <w:rPr>
          <w:rFonts w:ascii="Arial" w:hAnsi="Arial" w:cs="Arial"/>
          <w:b/>
        </w:rPr>
        <w:t xml:space="preserve">23.12. </w:t>
      </w:r>
      <w:r>
        <w:rPr>
          <w:rFonts w:ascii="Arial" w:hAnsi="Arial" w:cs="Arial"/>
          <w:b/>
        </w:rPr>
        <w:t>2020</w:t>
      </w:r>
    </w:p>
    <w:p w:rsidR="00C416C4" w:rsidRPr="000B0A15" w:rsidRDefault="00C416C4">
      <w:pPr>
        <w:rPr>
          <w:rFonts w:ascii="Arial" w:hAnsi="Arial" w:cs="Arial"/>
          <w:b/>
          <w:szCs w:val="24"/>
        </w:rPr>
      </w:pPr>
    </w:p>
    <w:p w:rsidR="001B25E4" w:rsidRPr="000B0A15" w:rsidRDefault="001B25E4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B0A15">
        <w:rPr>
          <w:rFonts w:ascii="Times New Roman" w:hAnsi="Times New Roman" w:cs="Times New Roman"/>
          <w:b/>
          <w:szCs w:val="24"/>
          <w:u w:val="single"/>
        </w:rPr>
        <w:t>Spot Admission of B. Tech (Lateral Entry), M. Tech., M. Plan &amp; MCA  2020-21</w:t>
      </w:r>
    </w:p>
    <w:p w:rsidR="00966A50" w:rsidRPr="009327E5" w:rsidRDefault="00966A50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of B. Tech (Lateral Entry), M. Tech., M. Plan </w:t>
      </w:r>
      <w:r w:rsidR="00555612" w:rsidRPr="009327E5">
        <w:rPr>
          <w:rFonts w:ascii="Times New Roman" w:hAnsi="Times New Roman" w:cs="Times New Roman"/>
          <w:sz w:val="21"/>
          <w:szCs w:val="21"/>
        </w:rPr>
        <w:t>and</w:t>
      </w:r>
      <w:r w:rsidRPr="009327E5">
        <w:rPr>
          <w:rFonts w:ascii="Times New Roman" w:hAnsi="Times New Roman" w:cs="Times New Roman"/>
          <w:sz w:val="21"/>
          <w:szCs w:val="21"/>
        </w:rPr>
        <w:t xml:space="preserve"> MCA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 for the academic session </w:t>
      </w:r>
      <w:r w:rsidRPr="009327E5">
        <w:rPr>
          <w:rFonts w:ascii="Times New Roman" w:hAnsi="Times New Roman" w:cs="Times New Roman"/>
          <w:sz w:val="21"/>
          <w:szCs w:val="21"/>
        </w:rPr>
        <w:t>2020-21 in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College of Engineering &amp; Technology, Bhubaneswar</w:t>
      </w:r>
      <w:r w:rsidR="00EF4954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will be conducted</w:t>
      </w:r>
      <w:r w:rsidR="00E34245" w:rsidRPr="009327E5">
        <w:rPr>
          <w:rFonts w:ascii="Times New Roman" w:hAnsi="Times New Roman" w:cs="Times New Roman"/>
          <w:sz w:val="21"/>
          <w:szCs w:val="21"/>
        </w:rPr>
        <w:t xml:space="preserve"> as follows</w:t>
      </w:r>
      <w:r w:rsidR="00555612" w:rsidRPr="009327E5">
        <w:rPr>
          <w:rFonts w:ascii="Times New Roman" w:hAnsi="Times New Roman" w:cs="Times New Roman"/>
          <w:sz w:val="21"/>
          <w:szCs w:val="21"/>
        </w:rPr>
        <w:t>.</w:t>
      </w:r>
    </w:p>
    <w:p w:rsidR="00795F0E" w:rsidRPr="009327E5" w:rsidRDefault="00795F0E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C04FDA" w:rsidRPr="009327E5" w:rsidRDefault="00C04FDA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shall be conducted by CET, Bhubaneswar for both the </w:t>
      </w:r>
      <w:r w:rsidR="00555612" w:rsidRPr="009327E5">
        <w:rPr>
          <w:rFonts w:ascii="Times New Roman" w:hAnsi="Times New Roman" w:cs="Times New Roman"/>
          <w:sz w:val="21"/>
          <w:szCs w:val="21"/>
        </w:rPr>
        <w:t>u</w:t>
      </w:r>
      <w:r w:rsidRPr="009327E5">
        <w:rPr>
          <w:rFonts w:ascii="Times New Roman" w:hAnsi="Times New Roman" w:cs="Times New Roman"/>
          <w:sz w:val="21"/>
          <w:szCs w:val="21"/>
        </w:rPr>
        <w:t>n-</w:t>
      </w:r>
      <w:r w:rsidR="00555612" w:rsidRPr="009327E5">
        <w:rPr>
          <w:rFonts w:ascii="Times New Roman" w:hAnsi="Times New Roman" w:cs="Times New Roman"/>
          <w:sz w:val="21"/>
          <w:szCs w:val="21"/>
        </w:rPr>
        <w:t>a</w:t>
      </w:r>
      <w:r w:rsidRPr="009327E5">
        <w:rPr>
          <w:rFonts w:ascii="Times New Roman" w:hAnsi="Times New Roman" w:cs="Times New Roman"/>
          <w:sz w:val="21"/>
          <w:szCs w:val="21"/>
        </w:rPr>
        <w:t xml:space="preserve">llotted seats as notified by OJEE-2020 and the non-reported </w:t>
      </w:r>
      <w:r w:rsidR="00057EA2" w:rsidRPr="009327E5">
        <w:rPr>
          <w:rFonts w:ascii="Times New Roman" w:hAnsi="Times New Roman" w:cs="Times New Roman"/>
          <w:sz w:val="21"/>
          <w:szCs w:val="21"/>
        </w:rPr>
        <w:t xml:space="preserve">seats </w:t>
      </w:r>
      <w:r w:rsidR="00E9768E" w:rsidRPr="009327E5">
        <w:rPr>
          <w:rFonts w:ascii="Times New Roman" w:hAnsi="Times New Roman" w:cs="Times New Roman"/>
          <w:sz w:val="21"/>
          <w:szCs w:val="21"/>
        </w:rPr>
        <w:t>after the final allotment.</w:t>
      </w:r>
    </w:p>
    <w:p w:rsidR="00795F0E" w:rsidRPr="009327E5" w:rsidRDefault="00795F0E" w:rsidP="009327E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16F1" w:rsidRPr="009327E5" w:rsidRDefault="008378D3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following categories of candidates are allowed for institution level </w:t>
      </w:r>
      <w:r w:rsidR="000A45A1" w:rsidRPr="009327E5">
        <w:rPr>
          <w:rFonts w:ascii="Times New Roman" w:hAnsi="Times New Roman" w:cs="Times New Roman"/>
          <w:sz w:val="21"/>
          <w:szCs w:val="21"/>
        </w:rPr>
        <w:t>admission</w:t>
      </w:r>
    </w:p>
    <w:p w:rsidR="008378D3" w:rsidRPr="009327E5" w:rsidRDefault="008378D3" w:rsidP="009327E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aga</w:t>
      </w:r>
      <w:r w:rsidR="00613605" w:rsidRPr="009327E5">
        <w:rPr>
          <w:rFonts w:ascii="Times New Roman" w:hAnsi="Times New Roman" w:cs="Times New Roman"/>
          <w:sz w:val="21"/>
          <w:szCs w:val="21"/>
        </w:rPr>
        <w:t>inst such vacant seats.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candidates, who have not participated on earlier rounds of OJEE counselling / who have withdrawn from the OJEE counselling process.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participated in earlier rounds of OJEE counselling but have not got allotment of seats / allotted a seat but not considered further due to any reason.</w:t>
      </w:r>
    </w:p>
    <w:p w:rsidR="000B0A1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been issued final allotment letter after final round of OJEE counselling but did not report at their allotted institution.</w:t>
      </w:r>
    </w:p>
    <w:p w:rsidR="000B0A15" w:rsidRPr="009327E5" w:rsidRDefault="000B0A15" w:rsidP="009327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184014" w:rsidRPr="009327E5" w:rsidRDefault="000B0A15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S</w:t>
      </w:r>
      <w:r w:rsidR="00605FE7" w:rsidRPr="009327E5">
        <w:rPr>
          <w:rFonts w:ascii="Times New Roman" w:hAnsi="Times New Roman" w:cs="Times New Roman"/>
          <w:sz w:val="21"/>
          <w:szCs w:val="21"/>
        </w:rPr>
        <w:t>chedule for spot</w:t>
      </w:r>
      <w:r w:rsidR="0026575A" w:rsidRPr="009327E5">
        <w:rPr>
          <w:rFonts w:ascii="Times New Roman" w:hAnsi="Times New Roman" w:cs="Times New Roman"/>
          <w:sz w:val="21"/>
          <w:szCs w:val="21"/>
        </w:rPr>
        <w:t xml:space="preserve"> admission.</w:t>
      </w:r>
    </w:p>
    <w:tbl>
      <w:tblPr>
        <w:tblW w:w="90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99"/>
      </w:tblGrid>
      <w:tr w:rsidR="00963539" w:rsidRPr="00963539" w:rsidTr="00A97FFB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6199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Activities</w:t>
            </w:r>
          </w:p>
        </w:tc>
      </w:tr>
      <w:tr w:rsidR="00963539" w:rsidRPr="00963539" w:rsidTr="00A97FFB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sz w:val="21"/>
                <w:szCs w:val="21"/>
              </w:rPr>
              <w:t>28/12/2020 up to 5.00 PM</w:t>
            </w:r>
          </w:p>
        </w:tc>
        <w:tc>
          <w:tcPr>
            <w:tcW w:w="6199" w:type="dxa"/>
          </w:tcPr>
          <w:p w:rsidR="00963539" w:rsidRPr="00963539" w:rsidRDefault="00963539" w:rsidP="009327E5">
            <w:pPr>
              <w:numPr>
                <w:ilvl w:val="0"/>
                <w:numId w:val="16"/>
              </w:numPr>
              <w:spacing w:after="0" w:line="240" w:lineRule="auto"/>
              <w:ind w:left="321" w:hanging="28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Payment of Counselling Fee (Rs 450/- Non Refundable, in shape of Demand Draft in favour of Principal, CET, payable at Bhubaneswar to be deposited physically during reporting at CET)</w:t>
            </w:r>
          </w:p>
          <w:p w:rsidR="00963539" w:rsidRPr="00963539" w:rsidRDefault="00963539" w:rsidP="009327E5">
            <w:pPr>
              <w:numPr>
                <w:ilvl w:val="0"/>
                <w:numId w:val="16"/>
              </w:numPr>
              <w:spacing w:after="0" w:line="240" w:lineRule="auto"/>
              <w:ind w:left="321" w:hanging="28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Online Registration and Choice filling</w:t>
            </w:r>
          </w:p>
        </w:tc>
      </w:tr>
      <w:tr w:rsidR="00963539" w:rsidRPr="00963539" w:rsidTr="00A97FFB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sz w:val="21"/>
                <w:szCs w:val="21"/>
              </w:rPr>
              <w:t>29/12/2020 at 3.00 PM</w:t>
            </w:r>
          </w:p>
        </w:tc>
        <w:tc>
          <w:tcPr>
            <w:tcW w:w="6199" w:type="dxa"/>
          </w:tcPr>
          <w:p w:rsidR="00963539" w:rsidRPr="00963539" w:rsidRDefault="00963539" w:rsidP="00A97FF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Publication of 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</w:t>
            </w:r>
            <w:r w:rsidR="00A97FF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97FFB"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allotment in CET Website</w:t>
            </w:r>
          </w:p>
        </w:tc>
      </w:tr>
      <w:tr w:rsidR="00963539" w:rsidRPr="00963539" w:rsidTr="00A97FFB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30/12/2020 (11 AM to 5 PM)</w:t>
            </w:r>
          </w:p>
        </w:tc>
        <w:tc>
          <w:tcPr>
            <w:tcW w:w="6199" w:type="dxa"/>
          </w:tcPr>
          <w:p w:rsidR="00480AE2" w:rsidRDefault="00480AE2" w:rsidP="00480AE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Reporting at the Institute ( 1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allotted candidates)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nd</w:t>
            </w:r>
          </w:p>
          <w:p w:rsidR="00963539" w:rsidRPr="00963539" w:rsidRDefault="00480AE2" w:rsidP="00480AE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Publication 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in CET Website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for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allotment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if vacancy arises</w:t>
            </w:r>
          </w:p>
        </w:tc>
      </w:tr>
      <w:tr w:rsidR="00963539" w:rsidRPr="00963539" w:rsidTr="00A97FFB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31/12/2020 (11 AM to 5 PM)</w:t>
            </w:r>
          </w:p>
        </w:tc>
        <w:tc>
          <w:tcPr>
            <w:tcW w:w="6199" w:type="dxa"/>
          </w:tcPr>
          <w:p w:rsidR="00963539" w:rsidRPr="00963539" w:rsidRDefault="00963539" w:rsidP="009327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Reporting at the Institute ( 2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 xml:space="preserve">nd 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Phase allotted candidates)</w:t>
            </w:r>
          </w:p>
        </w:tc>
      </w:tr>
    </w:tbl>
    <w:p w:rsidR="00795F0E" w:rsidRPr="009327E5" w:rsidRDefault="00795F0E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96729" w:rsidRPr="009327E5" w:rsidRDefault="00796729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27E5">
        <w:rPr>
          <w:rFonts w:ascii="Times New Roman" w:hAnsi="Times New Roman" w:cs="Times New Roman"/>
          <w:b/>
          <w:sz w:val="21"/>
          <w:szCs w:val="21"/>
          <w:u w:val="single"/>
        </w:rPr>
        <w:t>Important steps of Spot admission</w:t>
      </w:r>
    </w:p>
    <w:p w:rsidR="00687BE9" w:rsidRPr="00687BE9" w:rsidRDefault="00687BE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DD </w:t>
      </w:r>
      <w:r w:rsidR="002A2445" w:rsidRPr="00963539">
        <w:rPr>
          <w:rFonts w:ascii="Times New Roman" w:hAnsi="Times New Roman" w:cs="Times New Roman"/>
          <w:bCs/>
          <w:sz w:val="21"/>
          <w:szCs w:val="21"/>
        </w:rPr>
        <w:t>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</w:t>
      </w:r>
      <w:r w:rsidR="00D139BC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for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Counselling Fee (Rs 450/- Non Refundable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 w:rsidRPr="009327E5">
        <w:rPr>
          <w:rFonts w:ascii="Times New Roman" w:hAnsi="Times New Roman" w:cs="Times New Roman"/>
          <w:sz w:val="21"/>
          <w:szCs w:val="21"/>
        </w:rPr>
        <w:t>by candidates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356AFF" w:rsidRPr="009327E5" w:rsidRDefault="00356AF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Online registration</w:t>
      </w:r>
      <w:r w:rsidR="002A2445">
        <w:rPr>
          <w:rFonts w:ascii="Times New Roman" w:hAnsi="Times New Roman" w:cs="Times New Roman"/>
          <w:sz w:val="21"/>
          <w:szCs w:val="21"/>
        </w:rPr>
        <w:t xml:space="preserve"> and Choice filling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by candidates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 in the </w:t>
      </w:r>
      <w:r w:rsidR="002A2445">
        <w:rPr>
          <w:rFonts w:ascii="Times New Roman" w:hAnsi="Times New Roman" w:cs="Times New Roman"/>
          <w:sz w:val="21"/>
          <w:szCs w:val="21"/>
        </w:rPr>
        <w:t xml:space="preserve">following 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link </w:t>
      </w:r>
      <w:r w:rsidR="00687BE9" w:rsidRPr="009327E5">
        <w:rPr>
          <w:rFonts w:ascii="Times New Roman" w:hAnsi="Times New Roman" w:cs="Times New Roman"/>
          <w:sz w:val="21"/>
          <w:szCs w:val="21"/>
        </w:rPr>
        <w:t>(</w:t>
      </w:r>
      <w:hyperlink r:id="rId8" w:history="1">
        <w:r w:rsidR="00687BE9" w:rsidRPr="009327E5">
          <w:rPr>
            <w:rStyle w:val="Hyperlink"/>
            <w:rFonts w:ascii="Times New Roman" w:hAnsi="Times New Roman" w:cs="Times New Roman"/>
            <w:sz w:val="21"/>
            <w:szCs w:val="21"/>
          </w:rPr>
          <w:t>https://forms.gle/Bc9cd2uneHA</w:t>
        </w:r>
        <w:bookmarkStart w:id="0" w:name="_GoBack"/>
        <w:bookmarkEnd w:id="0"/>
        <w:r w:rsidR="00687BE9" w:rsidRPr="009327E5">
          <w:rPr>
            <w:rStyle w:val="Hyperlink"/>
            <w:rFonts w:ascii="Times New Roman" w:hAnsi="Times New Roman" w:cs="Times New Roman"/>
            <w:sz w:val="21"/>
            <w:szCs w:val="21"/>
          </w:rPr>
          <w:t>ynrdk9</w:t>
        </w:r>
      </w:hyperlink>
      <w:r w:rsidR="00687BE9" w:rsidRPr="009327E5">
        <w:rPr>
          <w:rFonts w:ascii="Times New Roman" w:hAnsi="Times New Roman" w:cs="Times New Roman"/>
          <w:sz w:val="21"/>
          <w:szCs w:val="21"/>
        </w:rPr>
        <w:t>)</w:t>
      </w:r>
      <w:r w:rsidR="00795F0E" w:rsidRPr="009327E5">
        <w:rPr>
          <w:rFonts w:ascii="Times New Roman" w:hAnsi="Times New Roman" w:cs="Times New Roman"/>
          <w:sz w:val="21"/>
          <w:szCs w:val="21"/>
        </w:rPr>
        <w:t>provided in CET website</w:t>
      </w:r>
      <w:r w:rsidR="00687BE9">
        <w:rPr>
          <w:rFonts w:ascii="Times New Roman" w:hAnsi="Times New Roman" w:cs="Times New Roman"/>
          <w:sz w:val="21"/>
          <w:szCs w:val="21"/>
        </w:rPr>
        <w:t>.</w:t>
      </w:r>
    </w:p>
    <w:p w:rsidR="00796729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Allotment (1</w:t>
      </w:r>
      <w:r w:rsidRPr="009327E5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003800" w:rsidRPr="009327E5">
        <w:rPr>
          <w:rFonts w:ascii="Times New Roman" w:hAnsi="Times New Roman" w:cs="Times New Roman"/>
          <w:sz w:val="21"/>
          <w:szCs w:val="21"/>
        </w:rPr>
        <w:t>&amp; 2</w:t>
      </w:r>
      <w:r w:rsidR="00003800" w:rsidRPr="009327E5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Pr="009327E5">
        <w:rPr>
          <w:rFonts w:ascii="Times New Roman" w:hAnsi="Times New Roman" w:cs="Times New Roman"/>
          <w:sz w:val="21"/>
          <w:szCs w:val="21"/>
        </w:rPr>
        <w:t>Phase Spot Counselling)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by the institute</w:t>
      </w:r>
      <w:r w:rsidR="002A2445">
        <w:rPr>
          <w:rFonts w:ascii="Times New Roman" w:hAnsi="Times New Roman" w:cs="Times New Roman"/>
          <w:sz w:val="21"/>
          <w:szCs w:val="21"/>
        </w:rPr>
        <w:t>.</w:t>
      </w:r>
    </w:p>
    <w:p w:rsidR="00A35280" w:rsidRDefault="000B72B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P</w:t>
      </w:r>
      <w:r w:rsidR="00796729" w:rsidRPr="009327E5">
        <w:rPr>
          <w:rFonts w:ascii="Times New Roman" w:hAnsi="Times New Roman" w:cs="Times New Roman"/>
          <w:sz w:val="21"/>
          <w:szCs w:val="21"/>
        </w:rPr>
        <w:t>ayment</w:t>
      </w:r>
      <w:r w:rsidR="00D139BC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 xml:space="preserve">of </w:t>
      </w:r>
      <w:r w:rsidR="008A6814" w:rsidRPr="009327E5">
        <w:rPr>
          <w:rFonts w:ascii="Times New Roman" w:hAnsi="Times New Roman" w:cs="Times New Roman"/>
          <w:sz w:val="21"/>
          <w:szCs w:val="21"/>
        </w:rPr>
        <w:t>admission</w:t>
      </w:r>
      <w:r w:rsidRPr="009327E5">
        <w:rPr>
          <w:rFonts w:ascii="Times New Roman" w:hAnsi="Times New Roman" w:cs="Times New Roman"/>
          <w:sz w:val="21"/>
          <w:szCs w:val="21"/>
        </w:rPr>
        <w:t xml:space="preserve"> fee </w:t>
      </w:r>
      <w:r w:rsidR="00732A59" w:rsidRPr="009327E5">
        <w:rPr>
          <w:rFonts w:ascii="Times New Roman" w:hAnsi="Times New Roman" w:cs="Times New Roman"/>
          <w:sz w:val="21"/>
          <w:szCs w:val="21"/>
        </w:rPr>
        <w:t>by the allotted candidates</w:t>
      </w:r>
      <w:r w:rsidR="003D078D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A35280">
        <w:rPr>
          <w:rFonts w:ascii="Times New Roman" w:hAnsi="Times New Roman" w:cs="Times New Roman"/>
          <w:sz w:val="21"/>
          <w:szCs w:val="21"/>
        </w:rPr>
        <w:t xml:space="preserve">shall be made in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shape of Demand D</w:t>
      </w:r>
      <w:r w:rsidRPr="00963539">
        <w:rPr>
          <w:rFonts w:ascii="Times New Roman" w:hAnsi="Times New Roman" w:cs="Times New Roman"/>
          <w:bCs/>
          <w:sz w:val="21"/>
          <w:szCs w:val="21"/>
        </w:rPr>
        <w:t>raft 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 to be deposited physically during reporting at CET</w:t>
      </w:r>
      <w:r w:rsidR="00F51633" w:rsidRPr="009327E5">
        <w:rPr>
          <w:rFonts w:ascii="Times New Roman" w:hAnsi="Times New Roman" w:cs="Times New Roman"/>
          <w:sz w:val="21"/>
          <w:szCs w:val="21"/>
        </w:rPr>
        <w:t>.</w:t>
      </w:r>
      <w:r w:rsidR="00A35280">
        <w:rPr>
          <w:rFonts w:ascii="Times New Roman" w:hAnsi="Times New Roman" w:cs="Times New Roman"/>
          <w:sz w:val="21"/>
          <w:szCs w:val="21"/>
        </w:rPr>
        <w:t xml:space="preserve"> The spot admission fee for various UG(LE) and PG programs are as follows:</w:t>
      </w:r>
    </w:p>
    <w:tbl>
      <w:tblPr>
        <w:tblW w:w="9450" w:type="dxa"/>
        <w:tblInd w:w="558" w:type="dxa"/>
        <w:tblLayout w:type="fixed"/>
        <w:tblLook w:val="04A0"/>
      </w:tblPr>
      <w:tblGrid>
        <w:gridCol w:w="810"/>
        <w:gridCol w:w="6210"/>
        <w:gridCol w:w="2430"/>
      </w:tblGrid>
      <w:tr w:rsidR="00A35280" w:rsidRPr="00A625CD" w:rsidTr="00EF4954">
        <w:trPr>
          <w:trHeight w:val="4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80" w:rsidRPr="00A625CD" w:rsidRDefault="00A35280" w:rsidP="00EA591E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Sl. No.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80" w:rsidRPr="00A625CD" w:rsidRDefault="00A35280" w:rsidP="00A35280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Programme</w:t>
            </w:r>
            <w:r>
              <w:rPr>
                <w:rFonts w:ascii="Arial Narrow" w:hAnsi="Arial Narrow" w:cs="Calibri"/>
                <w:b/>
              </w:rPr>
              <w:t xml:space="preserve"> (Based on vacancy for spot admission)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Spot Admission fee </w:t>
            </w:r>
          </w:p>
        </w:tc>
      </w:tr>
      <w:tr w:rsidR="00A35280" w:rsidRPr="00A625CD" w:rsidTr="00EF49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625CD">
              <w:rPr>
                <w:rFonts w:ascii="Arial Narrow" w:hAnsi="Arial Narrow" w:cs="Calibri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820B64" w:rsidRDefault="00A35280" w:rsidP="00EA59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20B64">
              <w:rPr>
                <w:rFonts w:ascii="Arial Narrow" w:hAnsi="Arial Narrow" w:cs="Calibri"/>
                <w:b/>
                <w:u w:val="single"/>
              </w:rPr>
              <w:t>Regular 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 (PG)</w:t>
            </w:r>
          </w:p>
          <w:p w:rsidR="00A35280" w:rsidRPr="004E7287" w:rsidRDefault="00A35280" w:rsidP="00EA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>MCA ; M. Plan; M. Tech in Biotechnology;</w:t>
            </w:r>
          </w:p>
          <w:p w:rsidR="00A35280" w:rsidRPr="004E7287" w:rsidRDefault="00A35280" w:rsidP="00EA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 xml:space="preserve">M. Tech in Textile Chemical Processing; </w:t>
            </w:r>
          </w:p>
          <w:p w:rsidR="00A35280" w:rsidRDefault="00A35280" w:rsidP="00EA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 xml:space="preserve">M. Tech in Power System Engg.; M. Tech in Electronics &amp; Instrumentation Engg.; M. Tech in Water Resource Engg.; </w:t>
            </w:r>
          </w:p>
          <w:p w:rsidR="00A35280" w:rsidRDefault="00A35280" w:rsidP="00A3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4E7287">
              <w:rPr>
                <w:rFonts w:ascii="Arial Narrow" w:hAnsi="Arial Narrow" w:cs="Arial"/>
              </w:rPr>
              <w:t xml:space="preserve">M. Tech in Geotechnical Engg.; M. Tech in Power Electronics and Drives; M. Tech </w:t>
            </w:r>
            <w:r>
              <w:rPr>
                <w:rFonts w:ascii="Arial Narrow" w:hAnsi="Arial Narrow" w:cs="Arial"/>
              </w:rPr>
              <w:t xml:space="preserve">in </w:t>
            </w:r>
            <w:r w:rsidRPr="004E7287">
              <w:rPr>
                <w:rFonts w:ascii="Arial Narrow" w:hAnsi="Arial Narrow" w:cs="Arial"/>
              </w:rPr>
              <w:t xml:space="preserve">Energy System Engineering; M. Tech in Electronics and Communication Engg.; M. </w:t>
            </w:r>
            <w:r>
              <w:rPr>
                <w:rFonts w:ascii="Arial Narrow" w:hAnsi="Arial Narrow" w:cs="Arial"/>
              </w:rPr>
              <w:t>Tech in Signal Processing Engg.</w:t>
            </w:r>
            <w:r w:rsidRPr="004E7287">
              <w:rPr>
                <w:rFonts w:ascii="Arial Narrow" w:hAnsi="Arial Narrow" w:cs="Arial"/>
              </w:rPr>
              <w:t>; M. Tech in Design &amp; Dynamics</w:t>
            </w:r>
          </w:p>
          <w:p w:rsidR="00EF4954" w:rsidRDefault="00A35280" w:rsidP="00EF49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20B64">
              <w:rPr>
                <w:rFonts w:ascii="Arial Narrow" w:hAnsi="Arial Narrow" w:cs="Calibri"/>
                <w:b/>
                <w:u w:val="single"/>
              </w:rPr>
              <w:t>Regular 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(B.Tech.  LE program)</w:t>
            </w:r>
          </w:p>
          <w:p w:rsidR="00A35280" w:rsidRPr="00BC5579" w:rsidRDefault="00A35280" w:rsidP="00EF49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</w:rPr>
            </w:pPr>
            <w:r w:rsidRPr="00A625CD">
              <w:rPr>
                <w:rFonts w:ascii="Arial Narrow" w:hAnsi="Arial Narrow" w:cs="Calibri"/>
              </w:rPr>
              <w:lastRenderedPageBreak/>
              <w:t>B. Tech</w:t>
            </w:r>
            <w:r>
              <w:rPr>
                <w:rFonts w:ascii="Arial Narrow" w:hAnsi="Arial Narrow" w:cs="Calibri"/>
              </w:rPr>
              <w:t xml:space="preserve"> </w:t>
            </w:r>
            <w:r w:rsidRPr="00A625CD">
              <w:rPr>
                <w:rFonts w:ascii="Arial Narrow" w:hAnsi="Arial Narrow" w:cs="Calibri"/>
              </w:rPr>
              <w:t xml:space="preserve">(Instru. &amp; Electronics) </w:t>
            </w:r>
            <w:r>
              <w:rPr>
                <w:rFonts w:ascii="Arial Narrow" w:hAnsi="Arial Narrow" w:cs="Calibri"/>
              </w:rPr>
              <w:t xml:space="preserve">/ </w:t>
            </w:r>
            <w:r w:rsidRPr="00A625CD">
              <w:rPr>
                <w:rFonts w:ascii="Arial Narrow" w:hAnsi="Arial Narrow" w:cs="Calibri"/>
              </w:rPr>
              <w:t xml:space="preserve">B. Tech (Textile Engineering)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Default="00A35280" w:rsidP="00A35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  <w:p w:rsidR="00A35280" w:rsidRPr="00A625CD" w:rsidRDefault="00A35280" w:rsidP="00A35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42</w:t>
            </w:r>
            <w:r w:rsidRPr="00A625CD">
              <w:rPr>
                <w:rFonts w:ascii="Arial Narrow" w:hAnsi="Arial Narrow" w:cs="Calibri"/>
              </w:rPr>
              <w:t>,400/-</w:t>
            </w:r>
          </w:p>
        </w:tc>
      </w:tr>
      <w:tr w:rsidR="00A35280" w:rsidRPr="00A625CD" w:rsidTr="00EF49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625CD">
              <w:rPr>
                <w:rFonts w:ascii="Arial Narrow" w:hAnsi="Arial Narrow" w:cs="Calibri"/>
              </w:rPr>
              <w:lastRenderedPageBreak/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89460D" w:rsidRDefault="00A35280" w:rsidP="00EA59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9460D">
              <w:rPr>
                <w:rFonts w:ascii="Arial Narrow" w:hAnsi="Arial Narrow" w:cs="Calibri"/>
                <w:b/>
                <w:u w:val="single"/>
              </w:rPr>
              <w:t>Self-Sustaining 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 (PG)</w:t>
            </w:r>
          </w:p>
          <w:p w:rsidR="00A35280" w:rsidRDefault="00A35280" w:rsidP="00EA59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>M. Tech in Structural Engg.; M. Tech in Computer Science &amp; Engineering; M. Tech in Information Technology; M. Tech in Industrial Engg &amp; Management</w:t>
            </w:r>
          </w:p>
          <w:p w:rsidR="00A35280" w:rsidRPr="00820B64" w:rsidRDefault="00A35280" w:rsidP="00EA59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  <w:b/>
                <w:u w:val="single"/>
              </w:rPr>
              <w:t xml:space="preserve">Self-Sustaining </w:t>
            </w:r>
            <w:r w:rsidRPr="00820B64">
              <w:rPr>
                <w:rFonts w:ascii="Arial Narrow" w:hAnsi="Arial Narrow" w:cs="Calibri"/>
                <w:b/>
                <w:u w:val="single"/>
              </w:rPr>
              <w:t>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(B.Tech.  LE program)</w:t>
            </w:r>
          </w:p>
          <w:p w:rsidR="00A35280" w:rsidRPr="004E7287" w:rsidRDefault="00A35280" w:rsidP="00A3528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B.</w:t>
            </w:r>
            <w:r w:rsidRPr="00A625CD">
              <w:rPr>
                <w:rFonts w:ascii="Arial Narrow" w:hAnsi="Arial Narrow" w:cs="Calibri"/>
              </w:rPr>
              <w:t xml:space="preserve">Tech (Fashion &amp; Apparel Tech.)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  <w:p w:rsidR="00A35280" w:rsidRPr="00A625CD" w:rsidRDefault="00A35280" w:rsidP="00EF4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86</w:t>
            </w:r>
            <w:r w:rsidRPr="00A625CD">
              <w:rPr>
                <w:rFonts w:ascii="Arial Narrow" w:hAnsi="Arial Narrow" w:cs="Calibri"/>
              </w:rPr>
              <w:t>,500/-</w:t>
            </w:r>
          </w:p>
        </w:tc>
      </w:tr>
    </w:tbl>
    <w:p w:rsidR="00796729" w:rsidRDefault="00132D66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</w:t>
      </w:r>
      <w:r w:rsidR="00796729" w:rsidRPr="009327E5">
        <w:rPr>
          <w:rFonts w:ascii="Times New Roman" w:hAnsi="Times New Roman" w:cs="Times New Roman"/>
          <w:sz w:val="21"/>
          <w:szCs w:val="21"/>
        </w:rPr>
        <w:t xml:space="preserve"> will not deposit</w:t>
      </w:r>
      <w:r w:rsidR="00A35280">
        <w:rPr>
          <w:rFonts w:ascii="Times New Roman" w:hAnsi="Times New Roman" w:cs="Times New Roman"/>
          <w:sz w:val="21"/>
          <w:szCs w:val="21"/>
        </w:rPr>
        <w:t xml:space="preserve"> the admission fee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A35280">
        <w:rPr>
          <w:rFonts w:ascii="Times New Roman" w:hAnsi="Times New Roman" w:cs="Times New Roman"/>
          <w:sz w:val="21"/>
          <w:szCs w:val="21"/>
        </w:rPr>
        <w:t xml:space="preserve"> </w:t>
      </w:r>
      <w:r w:rsidR="00796729" w:rsidRPr="009327E5">
        <w:rPr>
          <w:rFonts w:ascii="Times New Roman" w:hAnsi="Times New Roman" w:cs="Times New Roman"/>
          <w:sz w:val="21"/>
          <w:szCs w:val="21"/>
        </w:rPr>
        <w:t>will be taken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out from the admission process</w:t>
      </w:r>
      <w:r w:rsidR="000B72BF" w:rsidRPr="009327E5">
        <w:rPr>
          <w:rFonts w:ascii="Times New Roman" w:hAnsi="Times New Roman" w:cs="Times New Roman"/>
          <w:sz w:val="21"/>
          <w:szCs w:val="21"/>
        </w:rPr>
        <w:t>.</w:t>
      </w:r>
    </w:p>
    <w:p w:rsidR="00A35280" w:rsidRPr="009327E5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8A6814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Reporting 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by candidates </w:t>
      </w:r>
      <w:r w:rsidRPr="009327E5">
        <w:rPr>
          <w:rFonts w:ascii="Times New Roman" w:hAnsi="Times New Roman" w:cs="Times New Roman"/>
          <w:sz w:val="21"/>
          <w:szCs w:val="21"/>
        </w:rPr>
        <w:t xml:space="preserve">at </w:t>
      </w:r>
      <w:r w:rsidR="00732A59" w:rsidRPr="009327E5">
        <w:rPr>
          <w:rFonts w:ascii="Times New Roman" w:hAnsi="Times New Roman" w:cs="Times New Roman"/>
          <w:sz w:val="21"/>
          <w:szCs w:val="21"/>
        </w:rPr>
        <w:t>the institute as per above schedule with</w:t>
      </w:r>
      <w:r w:rsidR="00524DA4">
        <w:rPr>
          <w:rFonts w:ascii="Times New Roman" w:hAnsi="Times New Roman" w:cs="Times New Roman"/>
          <w:sz w:val="21"/>
          <w:szCs w:val="21"/>
        </w:rPr>
        <w:t xml:space="preserve"> original certificates &amp; Mark sheets, one set of self attested of photocopy of all original certificates &amp; Mark sheets, and two numbers of passport size photographs</w:t>
      </w:r>
      <w:r w:rsidR="008A6814" w:rsidRPr="009327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729" w:rsidRDefault="00333DF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Spot admission process </w:t>
      </w:r>
      <w:r w:rsidR="00796729" w:rsidRPr="009327E5">
        <w:rPr>
          <w:rFonts w:ascii="Times New Roman" w:hAnsi="Times New Roman" w:cs="Times New Roman"/>
          <w:sz w:val="21"/>
          <w:szCs w:val="21"/>
        </w:rPr>
        <w:t>ends</w:t>
      </w:r>
      <w:r w:rsidR="008A6814" w:rsidRPr="009327E5">
        <w:rPr>
          <w:rFonts w:ascii="Times New Roman" w:hAnsi="Times New Roman" w:cs="Times New Roman"/>
          <w:sz w:val="21"/>
          <w:szCs w:val="21"/>
        </w:rPr>
        <w:t>.</w:t>
      </w:r>
    </w:p>
    <w:p w:rsidR="00524DA4" w:rsidRDefault="00524DA4" w:rsidP="00524DA4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  <w:r w:rsidRPr="00524DA4">
        <w:rPr>
          <w:rFonts w:ascii="Aharoni" w:hAnsi="Aharoni" w:cs="Times New Roman" w:hint="cs"/>
          <w:b/>
          <w:bCs/>
          <w:sz w:val="21"/>
          <w:szCs w:val="21"/>
          <w:u w:val="single"/>
        </w:rPr>
        <w:t>N.B</w:t>
      </w: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</w:p>
    <w:p w:rsidR="00524DA4" w:rsidRPr="00524DA4" w:rsidRDefault="00524DA4" w:rsidP="00524DA4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524DA4">
        <w:rPr>
          <w:rFonts w:ascii="Arial Narrow" w:hAnsi="Arial Narrow" w:cs="Times New Roman"/>
          <w:b/>
          <w:bCs/>
          <w:sz w:val="21"/>
          <w:szCs w:val="21"/>
        </w:rPr>
        <w:t>Submission of original CLC / TC is mandatory for spot admission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 process.</w:t>
      </w:r>
    </w:p>
    <w:p w:rsidR="00A35280" w:rsidRPr="00524DA4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0B0A15" w:rsidRPr="009327E5" w:rsidRDefault="000B0A15" w:rsidP="009327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B0A15" w:rsidRPr="009327E5" w:rsidRDefault="000B0A15" w:rsidP="009327E5">
      <w:pPr>
        <w:spacing w:after="0" w:line="240" w:lineRule="auto"/>
        <w:ind w:left="131" w:firstLine="720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67B5A" w:rsidRPr="000B0A15" w:rsidRDefault="00C55F18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Sd/-</w:t>
      </w:r>
      <w:r w:rsidR="00796729" w:rsidRPr="000B0A15">
        <w:rPr>
          <w:rFonts w:ascii="Times New Roman" w:hAnsi="Times New Roman" w:cs="Times New Roman"/>
          <w:sz w:val="18"/>
          <w:szCs w:val="20"/>
        </w:rPr>
        <w:tab/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96729" w:rsidRDefault="002670F9" w:rsidP="00795F0E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0B0A15">
        <w:rPr>
          <w:rFonts w:ascii="Times New Roman" w:hAnsi="Times New Roman" w:cs="Times New Roman"/>
          <w:b/>
          <w:sz w:val="18"/>
          <w:szCs w:val="20"/>
          <w:u w:val="single"/>
        </w:rPr>
        <w:t>PRINCIP</w:t>
      </w:r>
      <w:r w:rsidR="00663C84" w:rsidRPr="000B0A15">
        <w:rPr>
          <w:rFonts w:ascii="Times New Roman" w:hAnsi="Times New Roman" w:cs="Times New Roman"/>
          <w:b/>
          <w:sz w:val="18"/>
          <w:szCs w:val="20"/>
          <w:u w:val="single"/>
        </w:rPr>
        <w:t>A</w:t>
      </w:r>
      <w:r w:rsidRPr="000B0A15">
        <w:rPr>
          <w:rFonts w:ascii="Times New Roman" w:hAnsi="Times New Roman" w:cs="Times New Roman"/>
          <w:b/>
          <w:sz w:val="18"/>
          <w:szCs w:val="20"/>
          <w:u w:val="single"/>
        </w:rPr>
        <w:t>L</w:t>
      </w:r>
    </w:p>
    <w:sectPr w:rsidR="00796729" w:rsidSect="00524DA4">
      <w:footerReference w:type="default" r:id="rId9"/>
      <w:pgSz w:w="11906" w:h="16838"/>
      <w:pgMar w:top="36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87" w:rsidRDefault="00677887" w:rsidP="001D02D2">
      <w:pPr>
        <w:spacing w:after="0" w:line="240" w:lineRule="auto"/>
      </w:pPr>
      <w:r>
        <w:separator/>
      </w:r>
    </w:p>
  </w:endnote>
  <w:endnote w:type="continuationSeparator" w:id="1">
    <w:p w:rsidR="00677887" w:rsidRDefault="00677887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0" w:rsidRDefault="00A35280" w:rsidP="00A35280">
    <w:pPr>
      <w:pStyle w:val="Footer"/>
      <w:jc w:val="center"/>
      <w:rPr>
        <w:b/>
        <w:color w:val="0000FF"/>
      </w:rPr>
    </w:pPr>
    <w:r>
      <w:rPr>
        <w:b/>
        <w:noProof/>
        <w:color w:val="0000FF"/>
        <w:lang w:val="en-US" w:bidi="or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-71.5pt;margin-top:10.2pt;width:595pt;height:2.5pt;z-index:251658240" o:connectortype="straight" strokecolor="#f2f2f2 [3041]" strokeweight="3pt">
          <v:shadow type="perspective" color="#1f3763 [1608]" opacity=".5" offset="1pt" offset2="-1pt"/>
        </v:shape>
      </w:pict>
    </w:r>
  </w:p>
  <w:p w:rsidR="001D02D2" w:rsidRPr="00DE43B1" w:rsidRDefault="001D02D2" w:rsidP="00A3528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87" w:rsidRDefault="00677887" w:rsidP="001D02D2">
      <w:pPr>
        <w:spacing w:after="0" w:line="240" w:lineRule="auto"/>
      </w:pPr>
      <w:r>
        <w:separator/>
      </w:r>
    </w:p>
  </w:footnote>
  <w:footnote w:type="continuationSeparator" w:id="1">
    <w:p w:rsidR="00677887" w:rsidRDefault="00677887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6710E"/>
    <w:rsid w:val="00003800"/>
    <w:rsid w:val="000046F8"/>
    <w:rsid w:val="00023978"/>
    <w:rsid w:val="0003368F"/>
    <w:rsid w:val="0004438B"/>
    <w:rsid w:val="00057EA2"/>
    <w:rsid w:val="000A45A1"/>
    <w:rsid w:val="000B0A15"/>
    <w:rsid w:val="000B72BF"/>
    <w:rsid w:val="000C709F"/>
    <w:rsid w:val="000F312F"/>
    <w:rsid w:val="00111FC3"/>
    <w:rsid w:val="00132D66"/>
    <w:rsid w:val="00184014"/>
    <w:rsid w:val="001B02A9"/>
    <w:rsid w:val="001B25E4"/>
    <w:rsid w:val="001D02D2"/>
    <w:rsid w:val="001F2D20"/>
    <w:rsid w:val="0026575A"/>
    <w:rsid w:val="002670F9"/>
    <w:rsid w:val="00267B5A"/>
    <w:rsid w:val="002879BA"/>
    <w:rsid w:val="00294E5C"/>
    <w:rsid w:val="002A2445"/>
    <w:rsid w:val="002A4A89"/>
    <w:rsid w:val="002F152A"/>
    <w:rsid w:val="003067B1"/>
    <w:rsid w:val="00331B5F"/>
    <w:rsid w:val="00333DF9"/>
    <w:rsid w:val="00353927"/>
    <w:rsid w:val="00356AFF"/>
    <w:rsid w:val="00356D3A"/>
    <w:rsid w:val="00372D40"/>
    <w:rsid w:val="00396FBA"/>
    <w:rsid w:val="003D078D"/>
    <w:rsid w:val="003D454A"/>
    <w:rsid w:val="00445F75"/>
    <w:rsid w:val="00474188"/>
    <w:rsid w:val="00480AE2"/>
    <w:rsid w:val="004A15E2"/>
    <w:rsid w:val="004C2C90"/>
    <w:rsid w:val="004C7913"/>
    <w:rsid w:val="004F0B03"/>
    <w:rsid w:val="00524DA4"/>
    <w:rsid w:val="00537E4B"/>
    <w:rsid w:val="00555612"/>
    <w:rsid w:val="00566FF2"/>
    <w:rsid w:val="00605FE7"/>
    <w:rsid w:val="00613605"/>
    <w:rsid w:val="00635186"/>
    <w:rsid w:val="006466F3"/>
    <w:rsid w:val="006552CE"/>
    <w:rsid w:val="00663C84"/>
    <w:rsid w:val="00677887"/>
    <w:rsid w:val="00687BE9"/>
    <w:rsid w:val="006967F8"/>
    <w:rsid w:val="006A0AFD"/>
    <w:rsid w:val="006E4970"/>
    <w:rsid w:val="00732A59"/>
    <w:rsid w:val="00764906"/>
    <w:rsid w:val="00766DA8"/>
    <w:rsid w:val="007733B0"/>
    <w:rsid w:val="00773868"/>
    <w:rsid w:val="00795F0E"/>
    <w:rsid w:val="00796729"/>
    <w:rsid w:val="007D3ED9"/>
    <w:rsid w:val="007D6ED9"/>
    <w:rsid w:val="007F7AB1"/>
    <w:rsid w:val="00813226"/>
    <w:rsid w:val="008378D3"/>
    <w:rsid w:val="00854639"/>
    <w:rsid w:val="00874154"/>
    <w:rsid w:val="00875715"/>
    <w:rsid w:val="008A6814"/>
    <w:rsid w:val="008F7804"/>
    <w:rsid w:val="00916328"/>
    <w:rsid w:val="009327E5"/>
    <w:rsid w:val="00963539"/>
    <w:rsid w:val="00966A50"/>
    <w:rsid w:val="009716F1"/>
    <w:rsid w:val="00995BF1"/>
    <w:rsid w:val="009A1A2A"/>
    <w:rsid w:val="009B2D16"/>
    <w:rsid w:val="009B4987"/>
    <w:rsid w:val="009E1F5A"/>
    <w:rsid w:val="009E2171"/>
    <w:rsid w:val="00A00907"/>
    <w:rsid w:val="00A35280"/>
    <w:rsid w:val="00A463F1"/>
    <w:rsid w:val="00A5094B"/>
    <w:rsid w:val="00A81302"/>
    <w:rsid w:val="00A97FFB"/>
    <w:rsid w:val="00AA32BD"/>
    <w:rsid w:val="00AE6CE7"/>
    <w:rsid w:val="00AF4BDA"/>
    <w:rsid w:val="00B624E3"/>
    <w:rsid w:val="00B92BBE"/>
    <w:rsid w:val="00BD07DF"/>
    <w:rsid w:val="00BE121E"/>
    <w:rsid w:val="00BE5ABF"/>
    <w:rsid w:val="00C04FDA"/>
    <w:rsid w:val="00C37177"/>
    <w:rsid w:val="00C416C4"/>
    <w:rsid w:val="00C533EB"/>
    <w:rsid w:val="00C55F18"/>
    <w:rsid w:val="00C75320"/>
    <w:rsid w:val="00C76DE7"/>
    <w:rsid w:val="00CC179A"/>
    <w:rsid w:val="00D139BC"/>
    <w:rsid w:val="00D4258E"/>
    <w:rsid w:val="00D860CB"/>
    <w:rsid w:val="00DB2F7F"/>
    <w:rsid w:val="00DC57F4"/>
    <w:rsid w:val="00E34245"/>
    <w:rsid w:val="00E37A2E"/>
    <w:rsid w:val="00E9768E"/>
    <w:rsid w:val="00ED6589"/>
    <w:rsid w:val="00EF4954"/>
    <w:rsid w:val="00F139A7"/>
    <w:rsid w:val="00F33ED2"/>
    <w:rsid w:val="00F51633"/>
    <w:rsid w:val="00F61649"/>
    <w:rsid w:val="00F6710E"/>
    <w:rsid w:val="00F94CAC"/>
    <w:rsid w:val="00FC632A"/>
    <w:rsid w:val="00FD2AA5"/>
    <w:rsid w:val="00FD4AB3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c9cd2uneHAynrd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2</cp:revision>
  <cp:lastPrinted>2020-12-23T13:44:00Z</cp:lastPrinted>
  <dcterms:created xsi:type="dcterms:W3CDTF">2020-12-23T13:45:00Z</dcterms:created>
  <dcterms:modified xsi:type="dcterms:W3CDTF">2020-12-23T13:45:00Z</dcterms:modified>
</cp:coreProperties>
</file>